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59" w:rsidRDefault="00F84A59">
      <w:pPr>
        <w:rPr>
          <w:rFonts w:ascii="Times New Roman" w:hAnsi="Times New Roman" w:cs="Times New Roman"/>
          <w:sz w:val="28"/>
          <w:szCs w:val="28"/>
        </w:rPr>
      </w:pPr>
    </w:p>
    <w:p w:rsidR="00F84A59" w:rsidRDefault="00F84A59">
      <w:pPr>
        <w:rPr>
          <w:rFonts w:ascii="Times New Roman" w:hAnsi="Times New Roman" w:cs="Times New Roman"/>
          <w:sz w:val="28"/>
          <w:szCs w:val="28"/>
        </w:rPr>
      </w:pPr>
    </w:p>
    <w:p w:rsidR="00DE3C4B" w:rsidRDefault="00F84A59">
      <w:pPr>
        <w:rPr>
          <w:rFonts w:ascii="Times New Roman" w:hAnsi="Times New Roman" w:cs="Times New Roman"/>
          <w:sz w:val="28"/>
          <w:szCs w:val="28"/>
        </w:rPr>
      </w:pPr>
      <w:r w:rsidRPr="00F84A59">
        <w:rPr>
          <w:rFonts w:ascii="Times New Roman" w:hAnsi="Times New Roman" w:cs="Times New Roman"/>
          <w:sz w:val="28"/>
          <w:szCs w:val="28"/>
        </w:rPr>
        <w:t xml:space="preserve">ЗЕМСКОЕ СОБРАНИЕ АНДРЕЕВСКОГО СЕЛЬСКОГО ПОСЕЛЕНИЯ </w:t>
      </w:r>
    </w:p>
    <w:p w:rsidR="00F84A59" w:rsidRDefault="00F84A59">
      <w:pPr>
        <w:rPr>
          <w:rFonts w:ascii="Times New Roman" w:hAnsi="Times New Roman" w:cs="Times New Roman"/>
          <w:i/>
          <w:sz w:val="28"/>
          <w:szCs w:val="28"/>
        </w:rPr>
      </w:pPr>
      <w:r w:rsidRPr="00F84A59">
        <w:rPr>
          <w:rFonts w:ascii="Times New Roman" w:hAnsi="Times New Roman" w:cs="Times New Roman"/>
          <w:b/>
          <w:sz w:val="28"/>
          <w:szCs w:val="28"/>
        </w:rPr>
        <w:t>Председатель Земского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(глава поселения) – </w:t>
      </w:r>
      <w:r w:rsidRPr="00F84A59">
        <w:rPr>
          <w:rFonts w:ascii="Times New Roman" w:hAnsi="Times New Roman" w:cs="Times New Roman"/>
          <w:i/>
          <w:sz w:val="28"/>
          <w:szCs w:val="28"/>
        </w:rPr>
        <w:t>Лыкова Елена Владимировна</w:t>
      </w:r>
    </w:p>
    <w:p w:rsidR="00F84A59" w:rsidRDefault="00F84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Депутаты:</w:t>
      </w:r>
    </w:p>
    <w:p w:rsidR="00F84A59" w:rsidRPr="00F84A59" w:rsidRDefault="00F84A5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4A59">
        <w:rPr>
          <w:rFonts w:ascii="Times New Roman" w:hAnsi="Times New Roman" w:cs="Times New Roman"/>
          <w:i/>
          <w:sz w:val="28"/>
          <w:szCs w:val="28"/>
        </w:rPr>
        <w:t>Косинова</w:t>
      </w:r>
      <w:proofErr w:type="spellEnd"/>
      <w:r w:rsidRPr="00F84A59">
        <w:rPr>
          <w:rFonts w:ascii="Times New Roman" w:hAnsi="Times New Roman" w:cs="Times New Roman"/>
          <w:i/>
          <w:sz w:val="28"/>
          <w:szCs w:val="28"/>
        </w:rPr>
        <w:t xml:space="preserve"> Е. А.</w:t>
      </w:r>
    </w:p>
    <w:p w:rsidR="00F84A59" w:rsidRPr="00F84A59" w:rsidRDefault="00F84A59">
      <w:pPr>
        <w:rPr>
          <w:rFonts w:ascii="Times New Roman" w:hAnsi="Times New Roman" w:cs="Times New Roman"/>
          <w:i/>
          <w:sz w:val="28"/>
          <w:szCs w:val="28"/>
        </w:rPr>
      </w:pPr>
      <w:r w:rsidRPr="00F84A59">
        <w:rPr>
          <w:rFonts w:ascii="Times New Roman" w:hAnsi="Times New Roman" w:cs="Times New Roman"/>
          <w:i/>
          <w:sz w:val="28"/>
          <w:szCs w:val="28"/>
        </w:rPr>
        <w:t>Пискарева Л. В.</w:t>
      </w:r>
    </w:p>
    <w:p w:rsidR="00F84A59" w:rsidRPr="00F84A59" w:rsidRDefault="00F84A5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4A59">
        <w:rPr>
          <w:rFonts w:ascii="Times New Roman" w:hAnsi="Times New Roman" w:cs="Times New Roman"/>
          <w:i/>
          <w:sz w:val="28"/>
          <w:szCs w:val="28"/>
        </w:rPr>
        <w:t>Скорова</w:t>
      </w:r>
      <w:proofErr w:type="spellEnd"/>
      <w:r w:rsidRPr="00F84A59">
        <w:rPr>
          <w:rFonts w:ascii="Times New Roman" w:hAnsi="Times New Roman" w:cs="Times New Roman"/>
          <w:i/>
          <w:sz w:val="28"/>
          <w:szCs w:val="28"/>
        </w:rPr>
        <w:t xml:space="preserve"> С. В. </w:t>
      </w:r>
    </w:p>
    <w:p w:rsidR="00F84A59" w:rsidRPr="00F84A59" w:rsidRDefault="00F84A59">
      <w:pPr>
        <w:rPr>
          <w:rFonts w:ascii="Times New Roman" w:hAnsi="Times New Roman" w:cs="Times New Roman"/>
          <w:i/>
          <w:sz w:val="28"/>
          <w:szCs w:val="28"/>
        </w:rPr>
      </w:pPr>
      <w:r w:rsidRPr="00F84A59">
        <w:rPr>
          <w:rFonts w:ascii="Times New Roman" w:hAnsi="Times New Roman" w:cs="Times New Roman"/>
          <w:i/>
          <w:sz w:val="28"/>
          <w:szCs w:val="28"/>
        </w:rPr>
        <w:t>Рязанцев В. П.</w:t>
      </w:r>
    </w:p>
    <w:p w:rsidR="00F84A59" w:rsidRPr="00F84A59" w:rsidRDefault="00F84A59">
      <w:pPr>
        <w:rPr>
          <w:rFonts w:ascii="Times New Roman" w:hAnsi="Times New Roman" w:cs="Times New Roman"/>
          <w:i/>
          <w:sz w:val="28"/>
          <w:szCs w:val="28"/>
        </w:rPr>
      </w:pPr>
      <w:r w:rsidRPr="00F84A59">
        <w:rPr>
          <w:rFonts w:ascii="Times New Roman" w:hAnsi="Times New Roman" w:cs="Times New Roman"/>
          <w:i/>
          <w:sz w:val="28"/>
          <w:szCs w:val="28"/>
        </w:rPr>
        <w:t>Дорохов В. И.</w:t>
      </w:r>
    </w:p>
    <w:p w:rsidR="00F84A59" w:rsidRPr="00F84A59" w:rsidRDefault="00F84A59">
      <w:pPr>
        <w:rPr>
          <w:rFonts w:ascii="Times New Roman" w:hAnsi="Times New Roman" w:cs="Times New Roman"/>
          <w:i/>
          <w:sz w:val="28"/>
          <w:szCs w:val="28"/>
        </w:rPr>
      </w:pPr>
      <w:r w:rsidRPr="00F84A59">
        <w:rPr>
          <w:rFonts w:ascii="Times New Roman" w:hAnsi="Times New Roman" w:cs="Times New Roman"/>
          <w:i/>
          <w:sz w:val="28"/>
          <w:szCs w:val="28"/>
        </w:rPr>
        <w:t>Бучнева Н. М.</w:t>
      </w:r>
    </w:p>
    <w:p w:rsidR="00F84A59" w:rsidRPr="00F84A59" w:rsidRDefault="00F84A59">
      <w:pPr>
        <w:rPr>
          <w:rFonts w:ascii="Times New Roman" w:hAnsi="Times New Roman" w:cs="Times New Roman"/>
          <w:i/>
          <w:sz w:val="28"/>
          <w:szCs w:val="28"/>
        </w:rPr>
      </w:pPr>
      <w:r w:rsidRPr="00F84A59">
        <w:rPr>
          <w:rFonts w:ascii="Times New Roman" w:hAnsi="Times New Roman" w:cs="Times New Roman"/>
          <w:i/>
          <w:sz w:val="28"/>
          <w:szCs w:val="28"/>
        </w:rPr>
        <w:t>Михайличенко И. В.</w:t>
      </w:r>
    </w:p>
    <w:p w:rsidR="00F84A59" w:rsidRPr="00F84A59" w:rsidRDefault="00F84A59">
      <w:pPr>
        <w:rPr>
          <w:rFonts w:ascii="Times New Roman" w:hAnsi="Times New Roman" w:cs="Times New Roman"/>
          <w:i/>
          <w:sz w:val="28"/>
          <w:szCs w:val="28"/>
        </w:rPr>
      </w:pPr>
      <w:r w:rsidRPr="00F84A59">
        <w:rPr>
          <w:rFonts w:ascii="Times New Roman" w:hAnsi="Times New Roman" w:cs="Times New Roman"/>
          <w:i/>
          <w:sz w:val="28"/>
          <w:szCs w:val="28"/>
        </w:rPr>
        <w:t>Потапова Л. И.</w:t>
      </w:r>
    </w:p>
    <w:p w:rsidR="00F84A59" w:rsidRPr="00F84A59" w:rsidRDefault="00F84A59">
      <w:pPr>
        <w:rPr>
          <w:rFonts w:ascii="Times New Roman" w:hAnsi="Times New Roman" w:cs="Times New Roman"/>
          <w:i/>
          <w:sz w:val="28"/>
          <w:szCs w:val="28"/>
        </w:rPr>
      </w:pPr>
      <w:r w:rsidRPr="00F84A59">
        <w:rPr>
          <w:rFonts w:ascii="Times New Roman" w:hAnsi="Times New Roman" w:cs="Times New Roman"/>
          <w:i/>
          <w:sz w:val="28"/>
          <w:szCs w:val="28"/>
        </w:rPr>
        <w:t>Горбачев А. В.</w:t>
      </w:r>
    </w:p>
    <w:sectPr w:rsidR="00F84A59" w:rsidRPr="00F84A59" w:rsidSect="00DE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59"/>
    <w:rsid w:val="00DE3C4B"/>
    <w:rsid w:val="00F8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2013-04-23T18:21:00Z</dcterms:created>
  <dcterms:modified xsi:type="dcterms:W3CDTF">2013-04-23T18:28:00Z</dcterms:modified>
</cp:coreProperties>
</file>